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9B30DA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E17214">
              <w:rPr>
                <w:szCs w:val="28"/>
              </w:rPr>
              <w:t>20</w:t>
            </w:r>
            <w:r w:rsidR="00E06C9A" w:rsidRPr="00E17214">
              <w:rPr>
                <w:szCs w:val="28"/>
              </w:rPr>
              <w:t xml:space="preserve"> ноября </w:t>
            </w:r>
            <w:r w:rsidR="003C0CCD" w:rsidRPr="00E17214">
              <w:rPr>
                <w:szCs w:val="28"/>
              </w:rPr>
              <w:t>2012 года</w:t>
            </w:r>
            <w:r w:rsidR="003C0CCD" w:rsidRPr="00E17214">
              <w:rPr>
                <w:szCs w:val="28"/>
              </w:rPr>
              <w:tab/>
            </w:r>
            <w:r w:rsidR="003C0CCD" w:rsidRPr="00E17214">
              <w:rPr>
                <w:szCs w:val="28"/>
              </w:rPr>
              <w:tab/>
              <w:t xml:space="preserve">            </w:t>
            </w:r>
            <w:r w:rsidR="003C0CCD" w:rsidRPr="00E17214">
              <w:rPr>
                <w:szCs w:val="28"/>
              </w:rPr>
              <w:tab/>
            </w:r>
            <w:r w:rsidR="003C0CCD" w:rsidRPr="00E17214">
              <w:rPr>
                <w:szCs w:val="28"/>
              </w:rPr>
              <w:tab/>
            </w:r>
            <w:r w:rsidR="003C0CCD" w:rsidRPr="00E17214">
              <w:rPr>
                <w:szCs w:val="28"/>
              </w:rPr>
              <w:tab/>
            </w:r>
            <w:r w:rsidR="003C0CCD" w:rsidRPr="00E17214">
              <w:rPr>
                <w:szCs w:val="28"/>
              </w:rPr>
              <w:tab/>
              <w:t xml:space="preserve">                     </w:t>
            </w:r>
            <w:r w:rsidR="003C0CCD" w:rsidRPr="009B30DA">
              <w:rPr>
                <w:szCs w:val="28"/>
              </w:rPr>
              <w:t xml:space="preserve">№ </w:t>
            </w:r>
            <w:r w:rsidR="009B30DA" w:rsidRPr="009B30DA">
              <w:rPr>
                <w:szCs w:val="28"/>
              </w:rPr>
              <w:t>708</w:t>
            </w:r>
            <w:r w:rsidR="003C0CCD" w:rsidRPr="009B30DA">
              <w:rPr>
                <w:szCs w:val="28"/>
              </w:rPr>
              <w:t>-ТЭ</w:t>
            </w:r>
          </w:p>
          <w:p w:rsidR="003F7042" w:rsidRDefault="003C0CCD" w:rsidP="00D83CFD">
            <w:pPr>
              <w:jc w:val="center"/>
              <w:rPr>
                <w:szCs w:val="28"/>
              </w:rPr>
            </w:pPr>
            <w:r w:rsidRPr="009B30DA">
              <w:rPr>
                <w:szCs w:val="28"/>
              </w:rPr>
              <w:t>г. Новосибирск</w:t>
            </w:r>
          </w:p>
          <w:p w:rsidR="00E97C85" w:rsidRDefault="00E97C85" w:rsidP="00D83CFD">
            <w:pPr>
              <w:jc w:val="center"/>
              <w:rPr>
                <w:szCs w:val="28"/>
              </w:rPr>
            </w:pPr>
          </w:p>
          <w:p w:rsidR="00B868F5" w:rsidRPr="001F0BB8" w:rsidRDefault="00B868F5" w:rsidP="00D83CFD">
            <w:pPr>
              <w:jc w:val="center"/>
              <w:rPr>
                <w:szCs w:val="28"/>
              </w:rPr>
            </w:pPr>
          </w:p>
          <w:p w:rsidR="003C0CCD" w:rsidRPr="0036610D" w:rsidRDefault="003C0CCD" w:rsidP="00EA38E6">
            <w:pPr>
              <w:jc w:val="center"/>
              <w:rPr>
                <w:b/>
                <w:szCs w:val="28"/>
              </w:rPr>
            </w:pPr>
            <w:r w:rsidRPr="0036610D">
              <w:rPr>
                <w:b/>
                <w:bCs/>
                <w:szCs w:val="28"/>
              </w:rPr>
              <w:t>Об</w:t>
            </w:r>
            <w:r w:rsidR="006B2F50" w:rsidRPr="0036610D">
              <w:rPr>
                <w:b/>
                <w:bCs/>
                <w:szCs w:val="28"/>
              </w:rPr>
              <w:t xml:space="preserve"> </w:t>
            </w:r>
            <w:r w:rsidR="006069BB" w:rsidRPr="0036610D">
              <w:rPr>
                <w:b/>
                <w:bCs/>
                <w:szCs w:val="28"/>
              </w:rPr>
              <w:t xml:space="preserve"> </w:t>
            </w:r>
            <w:r w:rsidRPr="0036610D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36610D">
              <w:rPr>
                <w:b/>
                <w:bCs/>
                <w:szCs w:val="28"/>
              </w:rPr>
              <w:t xml:space="preserve"> </w:t>
            </w:r>
            <w:r w:rsidRPr="0036610D">
              <w:rPr>
                <w:b/>
                <w:szCs w:val="28"/>
              </w:rPr>
              <w:t>на тепловую энергию (мощность),</w:t>
            </w:r>
            <w:r w:rsidR="006B2F50" w:rsidRPr="0036610D">
              <w:rPr>
                <w:b/>
                <w:szCs w:val="28"/>
              </w:rPr>
              <w:t xml:space="preserve"> </w:t>
            </w:r>
            <w:r w:rsidRPr="0036610D">
              <w:rPr>
                <w:b/>
                <w:szCs w:val="28"/>
              </w:rPr>
              <w:t xml:space="preserve"> поставляемую</w:t>
            </w:r>
          </w:p>
          <w:p w:rsidR="00C57458" w:rsidRDefault="00667E49" w:rsidP="00667E49">
            <w:pPr>
              <w:jc w:val="center"/>
              <w:rPr>
                <w:b/>
                <w:bCs/>
                <w:szCs w:val="28"/>
              </w:rPr>
            </w:pPr>
            <w:r w:rsidRPr="00667E49">
              <w:rPr>
                <w:b/>
                <w:bCs/>
                <w:szCs w:val="28"/>
              </w:rPr>
              <w:t xml:space="preserve">Производственным  сельскохозяйственным кооперативом (колхозом) имени Мичурина </w:t>
            </w:r>
            <w:r w:rsidR="00E573F4" w:rsidRPr="00667E49">
              <w:rPr>
                <w:b/>
                <w:bCs/>
                <w:szCs w:val="28"/>
              </w:rPr>
              <w:t>потребителям</w:t>
            </w:r>
          </w:p>
          <w:p w:rsidR="00667E49" w:rsidRPr="00667E49" w:rsidRDefault="00667E49" w:rsidP="00667E49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E17214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E1721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B259C9" w:rsidRPr="00E17214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E1721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E1721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E1721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E1721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E1721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FD721A" w:rsidRPr="00E17214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FD721A" w:rsidRPr="00E17214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E17214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E1721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E17214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E17214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Pr="00E17214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E17214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E17214">
        <w:rPr>
          <w:rFonts w:ascii="Times New Roman" w:hAnsi="Times New Roman" w:cs="Times New Roman"/>
          <w:b w:val="0"/>
          <w:sz w:val="28"/>
          <w:szCs w:val="28"/>
        </w:rPr>
        <w:t>1</w:t>
      </w:r>
      <w:r w:rsidRPr="00E17214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E17214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E17214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E1721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17214" w:rsidRDefault="008A4D40" w:rsidP="008A4D40">
      <w:pPr>
        <w:rPr>
          <w:szCs w:val="28"/>
        </w:rPr>
      </w:pPr>
      <w:r w:rsidRPr="00E17214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17214">
        <w:rPr>
          <w:b/>
          <w:szCs w:val="28"/>
        </w:rPr>
        <w:t>п</w:t>
      </w:r>
      <w:proofErr w:type="spellEnd"/>
      <w:proofErr w:type="gramEnd"/>
      <w:r w:rsidRPr="00E17214">
        <w:rPr>
          <w:b/>
          <w:szCs w:val="28"/>
        </w:rPr>
        <w:t xml:space="preserve"> </w:t>
      </w:r>
      <w:proofErr w:type="spellStart"/>
      <w:r w:rsidRPr="00E17214">
        <w:rPr>
          <w:b/>
          <w:szCs w:val="28"/>
        </w:rPr>
        <w:t>р</w:t>
      </w:r>
      <w:proofErr w:type="spellEnd"/>
      <w:r w:rsidRPr="00E17214">
        <w:rPr>
          <w:b/>
          <w:szCs w:val="28"/>
        </w:rPr>
        <w:t xml:space="preserve"> и к а </w:t>
      </w:r>
      <w:proofErr w:type="spellStart"/>
      <w:r w:rsidRPr="00E17214">
        <w:rPr>
          <w:b/>
          <w:szCs w:val="28"/>
        </w:rPr>
        <w:t>з</w:t>
      </w:r>
      <w:proofErr w:type="spellEnd"/>
      <w:r w:rsidRPr="00E17214">
        <w:rPr>
          <w:b/>
          <w:szCs w:val="28"/>
        </w:rPr>
        <w:t xml:space="preserve"> </w:t>
      </w:r>
      <w:proofErr w:type="spellStart"/>
      <w:r w:rsidRPr="00E17214">
        <w:rPr>
          <w:b/>
          <w:szCs w:val="28"/>
        </w:rPr>
        <w:t>ы</w:t>
      </w:r>
      <w:proofErr w:type="spellEnd"/>
      <w:r w:rsidRPr="00E17214">
        <w:rPr>
          <w:b/>
          <w:szCs w:val="28"/>
        </w:rPr>
        <w:t xml:space="preserve"> в а е т</w:t>
      </w:r>
      <w:r w:rsidRPr="00E17214">
        <w:rPr>
          <w:szCs w:val="28"/>
        </w:rPr>
        <w:t>:</w:t>
      </w:r>
    </w:p>
    <w:p w:rsidR="006768E4" w:rsidRPr="00667E49" w:rsidRDefault="008A4D40" w:rsidP="00667E49">
      <w:pPr>
        <w:ind w:firstLine="708"/>
        <w:jc w:val="both"/>
        <w:rPr>
          <w:szCs w:val="28"/>
        </w:rPr>
      </w:pPr>
      <w:r w:rsidRPr="00E17214">
        <w:rPr>
          <w:szCs w:val="28"/>
        </w:rPr>
        <w:t xml:space="preserve">1. Установить </w:t>
      </w:r>
      <w:r w:rsidRPr="00E17214">
        <w:rPr>
          <w:bCs/>
          <w:szCs w:val="28"/>
        </w:rPr>
        <w:t xml:space="preserve">тариф </w:t>
      </w:r>
      <w:r w:rsidRPr="00E17214">
        <w:rPr>
          <w:szCs w:val="28"/>
        </w:rPr>
        <w:t>на тепловую энергию (мощность) для</w:t>
      </w:r>
      <w:r w:rsidRPr="00667E49">
        <w:rPr>
          <w:szCs w:val="28"/>
        </w:rPr>
        <w:t xml:space="preserve"> потребителей</w:t>
      </w:r>
      <w:r w:rsidR="00667E49" w:rsidRPr="00667E49">
        <w:rPr>
          <w:bCs/>
          <w:szCs w:val="28"/>
        </w:rPr>
        <w:t xml:space="preserve"> Производственного сельскохозяйственного кооператива (колхоза) имени Мичурина</w:t>
      </w:r>
      <w:r w:rsidR="00667E49">
        <w:rPr>
          <w:bCs/>
          <w:szCs w:val="28"/>
        </w:rPr>
        <w:t xml:space="preserve"> </w:t>
      </w:r>
      <w:r w:rsidR="00667E49" w:rsidRPr="00667E49">
        <w:rPr>
          <w:szCs w:val="28"/>
        </w:rPr>
        <w:t>(ОГРН 1025405018759, ИНН 5441101435)</w:t>
      </w:r>
      <w:r w:rsidR="00B868F5" w:rsidRPr="00667E49">
        <w:rPr>
          <w:szCs w:val="28"/>
        </w:rPr>
        <w:t xml:space="preserve">, </w:t>
      </w:r>
      <w:r w:rsidRPr="00667E49">
        <w:rPr>
          <w:szCs w:val="28"/>
        </w:rPr>
        <w:t xml:space="preserve">согласно </w:t>
      </w:r>
      <w:r w:rsidR="00215845" w:rsidRPr="00667E49">
        <w:rPr>
          <w:szCs w:val="28"/>
        </w:rPr>
        <w:t>приложению.</w:t>
      </w:r>
    </w:p>
    <w:p w:rsidR="003D77AF" w:rsidRDefault="0061057C" w:rsidP="00921EF1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921EF1" w:rsidRDefault="00921EF1" w:rsidP="00921EF1">
      <w:pPr>
        <w:ind w:firstLine="708"/>
        <w:jc w:val="both"/>
        <w:rPr>
          <w:szCs w:val="28"/>
        </w:rPr>
      </w:pPr>
    </w:p>
    <w:p w:rsidR="00B868F5" w:rsidRPr="00E5105F" w:rsidRDefault="00B868F5" w:rsidP="00921EF1">
      <w:pPr>
        <w:ind w:firstLine="708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893632" w:rsidP="0071207F">
            <w:pPr>
              <w:jc w:val="right"/>
              <w:rPr>
                <w:sz w:val="24"/>
                <w:szCs w:val="24"/>
              </w:rPr>
            </w:pPr>
            <w:r w:rsidRPr="00E17214">
              <w:rPr>
                <w:sz w:val="24"/>
                <w:szCs w:val="24"/>
              </w:rPr>
              <w:t>о</w:t>
            </w:r>
            <w:r w:rsidR="00941D91" w:rsidRPr="00E17214">
              <w:rPr>
                <w:sz w:val="24"/>
                <w:szCs w:val="24"/>
              </w:rPr>
              <w:t>т</w:t>
            </w:r>
            <w:r w:rsidRPr="00E17214">
              <w:rPr>
                <w:sz w:val="24"/>
                <w:szCs w:val="24"/>
              </w:rPr>
              <w:t xml:space="preserve"> 20</w:t>
            </w:r>
            <w:r w:rsidR="008A4D40" w:rsidRPr="00E17214">
              <w:rPr>
                <w:sz w:val="24"/>
                <w:szCs w:val="24"/>
              </w:rPr>
              <w:t>.</w:t>
            </w:r>
            <w:r w:rsidR="00E90D53" w:rsidRPr="00E17214">
              <w:rPr>
                <w:sz w:val="24"/>
                <w:szCs w:val="24"/>
              </w:rPr>
              <w:t>1</w:t>
            </w:r>
            <w:r w:rsidR="00E06C9A" w:rsidRPr="00E17214">
              <w:rPr>
                <w:sz w:val="24"/>
                <w:szCs w:val="24"/>
              </w:rPr>
              <w:t>1</w:t>
            </w:r>
            <w:r w:rsidR="00A43374" w:rsidRPr="00E17214">
              <w:rPr>
                <w:sz w:val="24"/>
                <w:szCs w:val="24"/>
              </w:rPr>
              <w:t xml:space="preserve">.2012 № </w:t>
            </w:r>
            <w:r w:rsidR="009B30DA">
              <w:rPr>
                <w:sz w:val="24"/>
                <w:szCs w:val="24"/>
              </w:rPr>
              <w:t>708</w:t>
            </w:r>
            <w:r w:rsidR="008A4D40" w:rsidRPr="00E17214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B868F5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B868F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B868F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36610D" w:rsidRDefault="00667E49" w:rsidP="00667E49">
            <w:pPr>
              <w:jc w:val="center"/>
              <w:rPr>
                <w:b/>
                <w:sz w:val="24"/>
                <w:szCs w:val="24"/>
              </w:rPr>
            </w:pPr>
            <w:r w:rsidRPr="00980FC3">
              <w:rPr>
                <w:b/>
                <w:bCs/>
                <w:sz w:val="24"/>
                <w:szCs w:val="24"/>
              </w:rPr>
              <w:t>Производственного сельскохозяйственного кооператива (колхоза) имени Мичурина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980FC3">
              <w:rPr>
                <w:b/>
                <w:sz w:val="24"/>
                <w:szCs w:val="24"/>
              </w:rPr>
              <w:t>(ОГРН 1025405018759, ИНН 5441101435)</w:t>
            </w:r>
            <w:r w:rsidR="006069BB" w:rsidRPr="00B868F5">
              <w:rPr>
                <w:b/>
                <w:sz w:val="24"/>
                <w:szCs w:val="24"/>
              </w:rPr>
              <w:t>,</w:t>
            </w:r>
          </w:p>
          <w:p w:rsidR="00BF0E40" w:rsidRPr="00B868F5" w:rsidRDefault="0036610D" w:rsidP="00B868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Чистоозерный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BF0E40" w:rsidRPr="00B868F5">
              <w:rPr>
                <w:b/>
                <w:sz w:val="24"/>
                <w:szCs w:val="24"/>
              </w:rPr>
              <w:t>район</w:t>
            </w:r>
          </w:p>
          <w:p w:rsidR="00BF0E40" w:rsidRPr="00B868F5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667E49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67E49">
              <w:rPr>
                <w:sz w:val="24"/>
                <w:szCs w:val="24"/>
              </w:rPr>
              <w:t>1438,2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5A30E0" w:rsidRDefault="005A30E0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5A30E0">
              <w:rPr>
                <w:sz w:val="24"/>
                <w:szCs w:val="24"/>
              </w:rPr>
              <w:t>1542,9</w:t>
            </w:r>
            <w:r w:rsidR="00215845" w:rsidRPr="005A30E0">
              <w:rPr>
                <w:sz w:val="24"/>
                <w:szCs w:val="24"/>
              </w:rPr>
              <w:t>*</w:t>
            </w:r>
            <w:r w:rsidR="00854DC6" w:rsidRPr="005A30E0">
              <w:rPr>
                <w:sz w:val="24"/>
                <w:szCs w:val="24"/>
              </w:rPr>
              <w:t>*</w:t>
            </w:r>
          </w:p>
          <w:p w:rsidR="00215845" w:rsidRPr="005A30E0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5A30E0" w:rsidRDefault="00215845" w:rsidP="00215845">
            <w:pPr>
              <w:rPr>
                <w:sz w:val="24"/>
                <w:szCs w:val="24"/>
              </w:rPr>
            </w:pPr>
            <w:r w:rsidRPr="005A30E0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667E49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67E49">
              <w:rPr>
                <w:sz w:val="24"/>
                <w:szCs w:val="24"/>
              </w:rPr>
              <w:t>1438,2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5A30E0" w:rsidRPr="005A30E0" w:rsidRDefault="005A30E0" w:rsidP="005A30E0">
            <w:pPr>
              <w:jc w:val="center"/>
              <w:outlineLvl w:val="0"/>
              <w:rPr>
                <w:sz w:val="24"/>
                <w:szCs w:val="24"/>
              </w:rPr>
            </w:pPr>
            <w:r w:rsidRPr="005A30E0">
              <w:rPr>
                <w:sz w:val="24"/>
                <w:szCs w:val="24"/>
              </w:rPr>
              <w:t>1542,9**</w:t>
            </w:r>
          </w:p>
          <w:p w:rsidR="00215845" w:rsidRPr="005A30E0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3330E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193E"/>
    <w:rsid w:val="000D329A"/>
    <w:rsid w:val="000D436C"/>
    <w:rsid w:val="000D7628"/>
    <w:rsid w:val="000E1EF0"/>
    <w:rsid w:val="000E355D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0624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5363"/>
    <w:rsid w:val="0027745A"/>
    <w:rsid w:val="00283F75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57A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6610D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3F7042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362ED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A30E0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67E49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2F50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8E4752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1EF1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30DA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1A54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D5DA0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34D4"/>
    <w:rsid w:val="00B64158"/>
    <w:rsid w:val="00B728C5"/>
    <w:rsid w:val="00B73DF4"/>
    <w:rsid w:val="00B814E2"/>
    <w:rsid w:val="00B82714"/>
    <w:rsid w:val="00B83574"/>
    <w:rsid w:val="00B84B96"/>
    <w:rsid w:val="00B868F5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7458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96492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17214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4AFD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6BD4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D721A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22D00BF-9E44-40C9-A0DC-87E74162BAA2}"/>
</file>

<file path=customXml/itemProps2.xml><?xml version="1.0" encoding="utf-8"?>
<ds:datastoreItem xmlns:ds="http://schemas.openxmlformats.org/officeDocument/2006/customXml" ds:itemID="{1A242A5E-25BA-4297-847E-6D45E1E4DF58}"/>
</file>

<file path=customXml/itemProps3.xml><?xml version="1.0" encoding="utf-8"?>
<ds:datastoreItem xmlns:ds="http://schemas.openxmlformats.org/officeDocument/2006/customXml" ds:itemID="{2135A8FE-0C29-47B1-A566-00CE84F3F79E}"/>
</file>

<file path=customXml/itemProps4.xml><?xml version="1.0" encoding="utf-8"?>
<ds:datastoreItem xmlns:ds="http://schemas.openxmlformats.org/officeDocument/2006/customXml" ds:itemID="{3212E447-2ED4-45BE-A4D7-B107968A7B5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2</Pages>
  <Words>438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68</cp:revision>
  <cp:lastPrinted>2012-10-17T10:19:00Z</cp:lastPrinted>
  <dcterms:created xsi:type="dcterms:W3CDTF">2012-10-17T09:58:00Z</dcterms:created>
  <dcterms:modified xsi:type="dcterms:W3CDTF">2012-11-21T10:26:00Z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